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435EB" w14:textId="77777777" w:rsidR="005F3B17" w:rsidRPr="001436A9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39B505F5" w14:textId="300A8BBB" w:rsidR="006E5306" w:rsidRDefault="005F3B17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1436A9">
        <w:rPr>
          <w:rFonts w:ascii="Arial" w:eastAsia="Arial Unicode MS" w:hAnsi="Arial" w:cs="Arial"/>
          <w:b/>
          <w:sz w:val="26"/>
          <w:szCs w:val="26"/>
        </w:rPr>
        <w:t>о</w:t>
      </w:r>
      <w:r w:rsidR="005253D1">
        <w:rPr>
          <w:rFonts w:ascii="Arial" w:eastAsia="Arial Unicode MS" w:hAnsi="Arial" w:cs="Arial"/>
          <w:b/>
          <w:sz w:val="26"/>
          <w:szCs w:val="26"/>
        </w:rPr>
        <w:t>б участии в</w:t>
      </w:r>
      <w:r w:rsidRPr="001436A9">
        <w:rPr>
          <w:rFonts w:ascii="Arial" w:eastAsia="Arial Unicode MS" w:hAnsi="Arial" w:cs="Arial"/>
          <w:b/>
          <w:sz w:val="26"/>
          <w:szCs w:val="26"/>
        </w:rPr>
        <w:t xml:space="preserve"> </w:t>
      </w:r>
      <w:r w:rsidR="003859F2">
        <w:rPr>
          <w:rFonts w:ascii="Arial" w:eastAsia="Arial Unicode MS" w:hAnsi="Arial" w:cs="Arial"/>
          <w:b/>
          <w:sz w:val="26"/>
          <w:szCs w:val="26"/>
        </w:rPr>
        <w:t>рабочем совещ</w:t>
      </w:r>
      <w:r w:rsidR="006E5306">
        <w:rPr>
          <w:rFonts w:ascii="Arial" w:eastAsia="Arial Unicode MS" w:hAnsi="Arial" w:cs="Arial"/>
          <w:b/>
          <w:sz w:val="26"/>
          <w:szCs w:val="26"/>
        </w:rPr>
        <w:t xml:space="preserve">ании </w:t>
      </w:r>
    </w:p>
    <w:p w14:paraId="29610B07" w14:textId="77777777" w:rsidR="003859F2" w:rsidRDefault="003859F2" w:rsidP="001436A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0C7AD617" w14:textId="323DBC23" w:rsidR="00F77C33" w:rsidRDefault="00E24967" w:rsidP="00F05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</w:t>
      </w:r>
      <w:r w:rsidR="00F77C33">
        <w:rPr>
          <w:rFonts w:ascii="Times New Roman" w:hAnsi="Times New Roman" w:cs="Times New Roman"/>
          <w:sz w:val="28"/>
          <w:szCs w:val="28"/>
        </w:rPr>
        <w:t>аместитель руководителя Управления Людмила Ларина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77C33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859F2">
        <w:rPr>
          <w:rFonts w:ascii="Times New Roman" w:hAnsi="Times New Roman" w:cs="Times New Roman"/>
          <w:sz w:val="28"/>
          <w:szCs w:val="28"/>
        </w:rPr>
        <w:t>рабочем совещании под председательством первого заместителя Губернатора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3859F2">
        <w:rPr>
          <w:rFonts w:ascii="Times New Roman" w:hAnsi="Times New Roman" w:cs="Times New Roman"/>
          <w:sz w:val="28"/>
          <w:szCs w:val="28"/>
        </w:rPr>
        <w:t xml:space="preserve"> по вопросу исполнения плана-графика проведения работ по выявлению правообладателей ранее учтенных объектов недвижимости на территории области в соответствии с Федеральным законом от 30.12.2020 № 518-ФЗ «О внесении изменений в отдельные законодательные акты»</w:t>
      </w:r>
      <w:r w:rsidR="00F77C33">
        <w:rPr>
          <w:rFonts w:ascii="Times New Roman" w:hAnsi="Times New Roman" w:cs="Times New Roman"/>
          <w:sz w:val="28"/>
          <w:szCs w:val="28"/>
        </w:rPr>
        <w:t>.</w:t>
      </w:r>
      <w:r w:rsidR="00F77C33" w:rsidRPr="006E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4354352B" w14:textId="2216E34E" w:rsidR="003859F2" w:rsidRDefault="00CC2A5F" w:rsidP="00D7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0FC">
        <w:rPr>
          <w:rFonts w:ascii="Times New Roman" w:hAnsi="Times New Roman" w:cs="Times New Roman"/>
          <w:sz w:val="28"/>
          <w:szCs w:val="28"/>
        </w:rPr>
        <w:t xml:space="preserve">В ходе мероприятия обсуждались </w:t>
      </w:r>
      <w:r>
        <w:rPr>
          <w:rFonts w:ascii="Times New Roman" w:hAnsi="Times New Roman" w:cs="Times New Roman"/>
          <w:sz w:val="28"/>
          <w:szCs w:val="28"/>
        </w:rPr>
        <w:t xml:space="preserve">проблемные </w:t>
      </w:r>
      <w:r w:rsidRPr="00AB00FC">
        <w:rPr>
          <w:rFonts w:ascii="Times New Roman" w:hAnsi="Times New Roman" w:cs="Times New Roman"/>
          <w:sz w:val="28"/>
          <w:szCs w:val="28"/>
        </w:rPr>
        <w:t>вопросы, возникающие п</w:t>
      </w:r>
      <w:r>
        <w:rPr>
          <w:rFonts w:ascii="Times New Roman" w:hAnsi="Times New Roman" w:cs="Times New Roman"/>
          <w:sz w:val="28"/>
          <w:szCs w:val="28"/>
        </w:rPr>
        <w:t>ри реализации указанного закона.</w:t>
      </w:r>
      <w:r w:rsidRPr="00AB00FC">
        <w:rPr>
          <w:rFonts w:ascii="Times New Roman" w:hAnsi="Times New Roman" w:cs="Times New Roman"/>
          <w:sz w:val="28"/>
          <w:szCs w:val="28"/>
        </w:rPr>
        <w:t xml:space="preserve"> </w:t>
      </w:r>
      <w:r w:rsidR="00523043" w:rsidRPr="007B5E88"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E24967">
        <w:rPr>
          <w:rFonts w:ascii="Times New Roman" w:hAnsi="Times New Roman" w:cs="Times New Roman"/>
          <w:sz w:val="28"/>
          <w:szCs w:val="28"/>
        </w:rPr>
        <w:t>представители Управления</w:t>
      </w:r>
      <w:r w:rsidR="00523043" w:rsidRPr="007B5E88">
        <w:rPr>
          <w:rFonts w:ascii="Times New Roman" w:hAnsi="Times New Roman" w:cs="Times New Roman"/>
          <w:sz w:val="28"/>
          <w:szCs w:val="28"/>
        </w:rPr>
        <w:t xml:space="preserve"> доложил</w:t>
      </w:r>
      <w:r w:rsidR="00E24967">
        <w:rPr>
          <w:rFonts w:ascii="Times New Roman" w:hAnsi="Times New Roman" w:cs="Times New Roman"/>
          <w:sz w:val="28"/>
          <w:szCs w:val="28"/>
        </w:rPr>
        <w:t>и</w:t>
      </w:r>
      <w:r w:rsidR="00523043" w:rsidRPr="007B5E88">
        <w:rPr>
          <w:rFonts w:ascii="Times New Roman" w:hAnsi="Times New Roman" w:cs="Times New Roman"/>
          <w:sz w:val="28"/>
          <w:szCs w:val="28"/>
        </w:rPr>
        <w:t xml:space="preserve"> </w:t>
      </w:r>
      <w:r w:rsidR="00523043" w:rsidRPr="00CC2A5F">
        <w:rPr>
          <w:rFonts w:ascii="Times New Roman" w:hAnsi="Times New Roman" w:cs="Times New Roman"/>
          <w:sz w:val="28"/>
          <w:szCs w:val="28"/>
        </w:rPr>
        <w:t>о</w:t>
      </w:r>
      <w:r w:rsidRPr="00CC2A5F">
        <w:rPr>
          <w:rFonts w:ascii="Times New Roman" w:hAnsi="Times New Roman" w:cs="Times New Roman"/>
          <w:sz w:val="28"/>
          <w:szCs w:val="28"/>
        </w:rPr>
        <w:t xml:space="preserve">б </w:t>
      </w:r>
      <w:r w:rsidR="00523043" w:rsidRPr="00CC2A5F">
        <w:rPr>
          <w:rFonts w:ascii="Times New Roman" w:hAnsi="Times New Roman" w:cs="Times New Roman"/>
          <w:sz w:val="28"/>
          <w:szCs w:val="28"/>
        </w:rPr>
        <w:t>итогах реализации мероприятий, предусмотренных статьей 69.1 Федерального закона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 xml:space="preserve"> в 2023 году, а также о действиях</w:t>
      </w:r>
      <w:r w:rsidR="00523043" w:rsidRPr="00CC2A5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23043" w:rsidRPr="00CC2A5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E22C05" w:rsidRPr="00CC2A5F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планом-графиком работ </w:t>
      </w:r>
      <w:r w:rsidR="00523043" w:rsidRPr="00CC2A5F">
        <w:rPr>
          <w:rFonts w:ascii="Times New Roman" w:hAnsi="Times New Roman" w:cs="Times New Roman"/>
          <w:sz w:val="28"/>
          <w:szCs w:val="28"/>
        </w:rPr>
        <w:t>по выявлению правообладателей ранее учтенных</w:t>
      </w:r>
      <w:r w:rsidR="00E22C05" w:rsidRPr="00CC2A5F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имущества.</w:t>
      </w:r>
    </w:p>
    <w:p w14:paraId="0BCBB885" w14:textId="0E4C465A" w:rsidR="00CC2A5F" w:rsidRDefault="00CC2A5F" w:rsidP="00CC2A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работают над достижением поставленных задач, что 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 xml:space="preserve">является дополнительной защитой прав граждан при сделках с недвижимостью», - отметил </w:t>
      </w:r>
      <w:r w:rsidR="00E24967"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Алексей Сарыгин</w:t>
      </w:r>
      <w:r>
        <w:rPr>
          <w:rFonts w:ascii="Times New Roman" w:eastAsia="Times New Roman" w:hAnsi="Times New Roman"/>
          <w:bCs/>
          <w:kern w:val="1"/>
          <w:sz w:val="28"/>
          <w:szCs w:val="28"/>
          <w:lang w:bidi="hi-IN"/>
        </w:rPr>
        <w:t>.</w:t>
      </w:r>
    </w:p>
    <w:p w14:paraId="226251FE" w14:textId="77777777" w:rsidR="0026352E" w:rsidRDefault="0026352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5AB2D40B" w14:textId="77777777" w:rsidR="0015031E" w:rsidRDefault="0015031E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bookmarkStart w:id="0" w:name="_GoBack"/>
      <w:bookmarkEnd w:id="0"/>
    </w:p>
    <w:p w14:paraId="5C66D790" w14:textId="77777777" w:rsidR="0052768A" w:rsidRDefault="0052768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Росреестра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321568A8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e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e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0025B6"/>
    <w:multiLevelType w:val="hybridMultilevel"/>
    <w:tmpl w:val="CB809404"/>
    <w:lvl w:ilvl="0" w:tplc="0DB89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35661"/>
    <w:rsid w:val="00094AD3"/>
    <w:rsid w:val="000A09BA"/>
    <w:rsid w:val="001059E8"/>
    <w:rsid w:val="00111DC6"/>
    <w:rsid w:val="001436A9"/>
    <w:rsid w:val="0015031E"/>
    <w:rsid w:val="00151EA3"/>
    <w:rsid w:val="00152677"/>
    <w:rsid w:val="00190C1C"/>
    <w:rsid w:val="0019523E"/>
    <w:rsid w:val="001D4703"/>
    <w:rsid w:val="001F6CF1"/>
    <w:rsid w:val="002161A5"/>
    <w:rsid w:val="00235EEF"/>
    <w:rsid w:val="0026352E"/>
    <w:rsid w:val="002860BC"/>
    <w:rsid w:val="00294C2C"/>
    <w:rsid w:val="002A6516"/>
    <w:rsid w:val="002B456C"/>
    <w:rsid w:val="002D15FB"/>
    <w:rsid w:val="003859F2"/>
    <w:rsid w:val="003A63C1"/>
    <w:rsid w:val="00430E6D"/>
    <w:rsid w:val="004326D6"/>
    <w:rsid w:val="00435AAA"/>
    <w:rsid w:val="00462B04"/>
    <w:rsid w:val="00476E54"/>
    <w:rsid w:val="00495C8F"/>
    <w:rsid w:val="004E051B"/>
    <w:rsid w:val="004E3DB9"/>
    <w:rsid w:val="004F6370"/>
    <w:rsid w:val="004F7B05"/>
    <w:rsid w:val="00501870"/>
    <w:rsid w:val="00516589"/>
    <w:rsid w:val="00523043"/>
    <w:rsid w:val="005253D1"/>
    <w:rsid w:val="0052768A"/>
    <w:rsid w:val="00530501"/>
    <w:rsid w:val="00530A1A"/>
    <w:rsid w:val="005438E8"/>
    <w:rsid w:val="00546923"/>
    <w:rsid w:val="005A5C60"/>
    <w:rsid w:val="005C003B"/>
    <w:rsid w:val="005D3C00"/>
    <w:rsid w:val="005D46CD"/>
    <w:rsid w:val="005D66FD"/>
    <w:rsid w:val="005F3B17"/>
    <w:rsid w:val="00600022"/>
    <w:rsid w:val="006727CF"/>
    <w:rsid w:val="00676C8D"/>
    <w:rsid w:val="006E5306"/>
    <w:rsid w:val="00710A43"/>
    <w:rsid w:val="00726D9F"/>
    <w:rsid w:val="00736097"/>
    <w:rsid w:val="007B5E88"/>
    <w:rsid w:val="007B79E5"/>
    <w:rsid w:val="007C14E8"/>
    <w:rsid w:val="007E4699"/>
    <w:rsid w:val="00812D4E"/>
    <w:rsid w:val="008273E3"/>
    <w:rsid w:val="0084655B"/>
    <w:rsid w:val="0087038A"/>
    <w:rsid w:val="00885C67"/>
    <w:rsid w:val="008A5D40"/>
    <w:rsid w:val="008B315C"/>
    <w:rsid w:val="008C3230"/>
    <w:rsid w:val="008F40AD"/>
    <w:rsid w:val="008F776B"/>
    <w:rsid w:val="009313F1"/>
    <w:rsid w:val="009544EF"/>
    <w:rsid w:val="00995764"/>
    <w:rsid w:val="00995DBA"/>
    <w:rsid w:val="009F32E6"/>
    <w:rsid w:val="00A23BEF"/>
    <w:rsid w:val="00A36C70"/>
    <w:rsid w:val="00A371C1"/>
    <w:rsid w:val="00A74637"/>
    <w:rsid w:val="00AB248D"/>
    <w:rsid w:val="00AC53F4"/>
    <w:rsid w:val="00AC7FC9"/>
    <w:rsid w:val="00AF2150"/>
    <w:rsid w:val="00AF72AE"/>
    <w:rsid w:val="00B05996"/>
    <w:rsid w:val="00B11065"/>
    <w:rsid w:val="00B1371F"/>
    <w:rsid w:val="00B14BC1"/>
    <w:rsid w:val="00B16F66"/>
    <w:rsid w:val="00B4635C"/>
    <w:rsid w:val="00B55924"/>
    <w:rsid w:val="00B66234"/>
    <w:rsid w:val="00B745B3"/>
    <w:rsid w:val="00B91A76"/>
    <w:rsid w:val="00BA4C3D"/>
    <w:rsid w:val="00BA6371"/>
    <w:rsid w:val="00BA7D71"/>
    <w:rsid w:val="00BB119A"/>
    <w:rsid w:val="00BD2A3D"/>
    <w:rsid w:val="00BF7BB0"/>
    <w:rsid w:val="00C03E02"/>
    <w:rsid w:val="00C24313"/>
    <w:rsid w:val="00C741D7"/>
    <w:rsid w:val="00CA3B20"/>
    <w:rsid w:val="00CB3098"/>
    <w:rsid w:val="00CB6773"/>
    <w:rsid w:val="00CC2A5F"/>
    <w:rsid w:val="00CD5742"/>
    <w:rsid w:val="00CE76D9"/>
    <w:rsid w:val="00D10BA5"/>
    <w:rsid w:val="00D171F7"/>
    <w:rsid w:val="00D437C5"/>
    <w:rsid w:val="00D51857"/>
    <w:rsid w:val="00D74E85"/>
    <w:rsid w:val="00D759B5"/>
    <w:rsid w:val="00D97FA9"/>
    <w:rsid w:val="00DA5272"/>
    <w:rsid w:val="00DC3FC4"/>
    <w:rsid w:val="00DF02F6"/>
    <w:rsid w:val="00DF3354"/>
    <w:rsid w:val="00E22C05"/>
    <w:rsid w:val="00E24967"/>
    <w:rsid w:val="00E42A7C"/>
    <w:rsid w:val="00E46F18"/>
    <w:rsid w:val="00E52806"/>
    <w:rsid w:val="00E66E13"/>
    <w:rsid w:val="00E70889"/>
    <w:rsid w:val="00E9072E"/>
    <w:rsid w:val="00E93FE4"/>
    <w:rsid w:val="00EC490F"/>
    <w:rsid w:val="00ED215D"/>
    <w:rsid w:val="00EF0DF0"/>
    <w:rsid w:val="00EF22F4"/>
    <w:rsid w:val="00EF2A62"/>
    <w:rsid w:val="00EF2B1A"/>
    <w:rsid w:val="00F05609"/>
    <w:rsid w:val="00F74C20"/>
    <w:rsid w:val="00F77C33"/>
    <w:rsid w:val="00F8680C"/>
    <w:rsid w:val="00F93AAB"/>
    <w:rsid w:val="00F96508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aliases w:val="Bullet List,FooterText,numbered,Paragraphe de liste1,lp1,it_List1,Абзац списка литеральный,Абзац списка21"/>
    <w:basedOn w:val="a"/>
    <w:link w:val="a7"/>
    <w:uiPriority w:val="34"/>
    <w:qFormat/>
    <w:rsid w:val="00CB3098"/>
    <w:pPr>
      <w:spacing w:line="256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3A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3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93AAB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1 Знак"/>
    <w:basedOn w:val="a0"/>
    <w:link w:val="a6"/>
    <w:uiPriority w:val="34"/>
    <w:rsid w:val="00435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12</cp:revision>
  <cp:lastPrinted>2022-09-09T07:49:00Z</cp:lastPrinted>
  <dcterms:created xsi:type="dcterms:W3CDTF">2023-10-19T14:44:00Z</dcterms:created>
  <dcterms:modified xsi:type="dcterms:W3CDTF">2024-01-30T13:10:00Z</dcterms:modified>
</cp:coreProperties>
</file>